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3EFF172A" w:rsidR="009D4D90" w:rsidRDefault="00A71666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31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3EFF172A" w:rsidR="009D4D90" w:rsidRDefault="00A71666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31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740DF848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55E0DE5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</w:t>
                            </w:r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medom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sir, kukuruzni kruh</w:t>
                            </w:r>
                          </w:p>
                          <w:p w14:paraId="7039A350" w14:textId="67FCD4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med,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2AEACB3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ječmene kaše sa korjenastim povrćem i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suhim mesom,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1B782F3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mrkve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55E0DE5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</w:t>
                      </w:r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medom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sir, kukuruzni kruh</w:t>
                      </w:r>
                    </w:p>
                    <w:p w14:paraId="7039A350" w14:textId="67FCD4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B3FE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med,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2AEACB3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ječmene kaše sa korjenastim povrćem i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suhim mesom,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1B782F3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mrkve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3C5723C0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1AFABA1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I tune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2DBACF3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321CB9C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graška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I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korjenastim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povrćem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4E77E88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Zebra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1AFABA1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I tune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2DBACF3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321CB9C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graška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I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korjenastim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povrćem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4E77E88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Zebra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04477C11" w:rsidR="009D4D90" w:rsidRDefault="0057375B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2566908B">
                <wp:simplePos x="0" y="0"/>
                <wp:positionH relativeFrom="margin">
                  <wp:posOffset>5429250</wp:posOffset>
                </wp:positionH>
                <wp:positionV relativeFrom="margin">
                  <wp:posOffset>3988435</wp:posOffset>
                </wp:positionV>
                <wp:extent cx="2918460" cy="1933575"/>
                <wp:effectExtent l="0" t="0" r="0" b="952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228D0C3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A7166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48F11AA5" w14:textId="4533BFE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134FD4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 w:rsidRP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krem</w:t>
                            </w:r>
                            <w:proofErr w:type="spellEnd"/>
                            <w:r w:rsidR="0057375B" w:rsidRP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 w:rsidRP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57375B" w:rsidRP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</w:t>
                            </w:r>
                            <w:r w:rsidR="0057375B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rajčice</w:t>
                            </w:r>
                            <w:proofErr w:type="spellEnd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zapečeni</w:t>
                            </w:r>
                            <w:proofErr w:type="spellEnd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</w:t>
                            </w:r>
                            <w:proofErr w:type="spellEnd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sirom</w:t>
                            </w:r>
                            <w:proofErr w:type="spellEnd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cikla</w:t>
                            </w:r>
                            <w:proofErr w:type="spellEnd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4327D890" w14:textId="3FDBB08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</w:t>
                            </w:r>
                            <w:r w:rsidR="0057375B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AABE16E" w14:textId="6531AB3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5737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od pileće salame</w:t>
                            </w:r>
                          </w:p>
                          <w:p w14:paraId="5EF41FFC" w14:textId="78CD2E1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57375B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B5B1" id="_x0000_s1029" type="#_x0000_t202" style="position:absolute;margin-left:427.5pt;margin-top:314.05pt;width:229.8pt;height:152.25pt;z-index:25166643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228D0C3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A7166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48F11AA5" w14:textId="4533BFE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134FD4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4"/>
                      <w:bookmarkEnd w:id="5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 w:rsidRP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krem</w:t>
                      </w:r>
                      <w:proofErr w:type="spellEnd"/>
                      <w:r w:rsidR="0057375B" w:rsidRP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 w:rsidRP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57375B" w:rsidRP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</w:t>
                      </w:r>
                      <w:r w:rsidR="0057375B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rajčice</w:t>
                      </w:r>
                      <w:proofErr w:type="spellEnd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zapečeni</w:t>
                      </w:r>
                      <w:proofErr w:type="spellEnd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</w:t>
                      </w:r>
                      <w:proofErr w:type="spellEnd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sirom</w:t>
                      </w:r>
                      <w:proofErr w:type="spellEnd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cikla</w:t>
                      </w:r>
                      <w:proofErr w:type="spellEnd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4327D890" w14:textId="3FDBB08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</w:t>
                      </w:r>
                      <w:r w:rsidR="0057375B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AABE16E" w14:textId="6531AB3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5737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od pileće salame</w:t>
                      </w:r>
                    </w:p>
                    <w:p w14:paraId="5EF41FFC" w14:textId="78CD2E1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57375B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71666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278916D8">
                <wp:simplePos x="0" y="0"/>
                <wp:positionH relativeFrom="margin">
                  <wp:posOffset>2600325</wp:posOffset>
                </wp:positionH>
                <wp:positionV relativeFrom="page">
                  <wp:posOffset>2219325</wp:posOffset>
                </wp:positionV>
                <wp:extent cx="2796540" cy="22479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4D3FCDB7" w14:textId="77777777" w:rsidR="00A71666" w:rsidRDefault="00000000" w:rsidP="00A7166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pečena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jaja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polubijeli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862801A" w14:textId="46F201E7" w:rsidR="009D4D90" w:rsidRPr="00A71666" w:rsidRDefault="00000000" w:rsidP="00A7166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A71666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gluten, soja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5D94BE0" w14:textId="521EC35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</w:p>
                          <w:p w14:paraId="21831EB4" w14:textId="77777777" w:rsidR="00A71666" w:rsidRDefault="00A71666" w:rsidP="00A7166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53CC9FD2" w14:textId="2AE7E7D6" w:rsidR="009D4D90" w:rsidRPr="00A71666" w:rsidRDefault="00000000" w:rsidP="00A7166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bistra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prosom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rižoto sa puretinom i tikvicama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C1C222A" w14:textId="77777777" w:rsidR="009D4D90" w:rsidRDefault="00000000" w:rsidP="00A7166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461A335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4FF579C2" w14:textId="337881F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30" type="#_x0000_t202" style="position:absolute;margin-left:204.75pt;margin-top:174.75pt;width:220.2pt;height:177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4D3FCDB7" w14:textId="77777777" w:rsidR="00A71666" w:rsidRDefault="00000000" w:rsidP="00A7166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pečena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jaja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polubijeli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862801A" w14:textId="46F201E7" w:rsidR="009D4D90" w:rsidRPr="00A71666" w:rsidRDefault="00000000" w:rsidP="00A7166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A71666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gluten, soja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5D94BE0" w14:textId="521EC35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</w:p>
                    <w:p w14:paraId="21831EB4" w14:textId="77777777" w:rsidR="00A71666" w:rsidRDefault="00A71666" w:rsidP="00A7166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53CC9FD2" w14:textId="2AE7E7D6" w:rsidR="009D4D90" w:rsidRPr="00A71666" w:rsidRDefault="00000000" w:rsidP="00A7166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bistra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prosom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rižoto sa puretinom i tikvicama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C1C222A" w14:textId="77777777" w:rsidR="009D4D90" w:rsidRDefault="00000000" w:rsidP="00A7166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461A335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4FF579C2" w14:textId="337881F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3842140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1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Fi1dyT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67F4EBA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palenta</w:t>
                            </w:r>
                            <w:proofErr w:type="spellEnd"/>
                          </w:p>
                          <w:p w14:paraId="1DC3E853" w14:textId="39ECDEF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318A8BC5" w14:textId="7473363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tjestenina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u”Bolonez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A716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polubijeli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3B203DC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čajni</w:t>
                            </w:r>
                            <w:proofErr w:type="spellEnd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716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</w:p>
                          <w:p w14:paraId="05C39DEE" w14:textId="17ADE85B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r w:rsidR="00A71666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gluten)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67F4EBA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palenta</w:t>
                      </w:r>
                      <w:proofErr w:type="spellEnd"/>
                    </w:p>
                    <w:p w14:paraId="1DC3E853" w14:textId="39ECDEF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318A8BC5" w14:textId="7473363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tjestenina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u”Bolonez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”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A716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polubijeli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3B203DC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čajni</w:t>
                      </w:r>
                      <w:proofErr w:type="spellEnd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A716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</w:p>
                    <w:p w14:paraId="05C39DEE" w14:textId="17ADE85B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r w:rsidR="00A71666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gluten)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D393" w14:textId="77777777" w:rsidR="002512D2" w:rsidRDefault="002512D2">
      <w:pPr>
        <w:spacing w:line="240" w:lineRule="auto"/>
      </w:pPr>
      <w:r>
        <w:separator/>
      </w:r>
    </w:p>
  </w:endnote>
  <w:endnote w:type="continuationSeparator" w:id="0">
    <w:p w14:paraId="717CC379" w14:textId="77777777" w:rsidR="002512D2" w:rsidRDefault="00251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2555" w14:textId="77777777" w:rsidR="002512D2" w:rsidRDefault="002512D2">
      <w:pPr>
        <w:spacing w:after="0"/>
      </w:pPr>
      <w:r>
        <w:separator/>
      </w:r>
    </w:p>
  </w:footnote>
  <w:footnote w:type="continuationSeparator" w:id="0">
    <w:p w14:paraId="4732E30B" w14:textId="77777777" w:rsidR="002512D2" w:rsidRDefault="00251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12D2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7375B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57DF9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1666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2026-04-07T13:10:00Z</cp:lastPrinted>
  <dcterms:created xsi:type="dcterms:W3CDTF">2026-07-08T14:08:00Z</dcterms:created>
  <dcterms:modified xsi:type="dcterms:W3CDTF">2026-07-08T14:08:00Z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