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3E5E" w14:textId="3AD2A691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A1703C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03C">
                              <w:rPr>
                                <w:rFonts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A1703C">
                              <w:rPr>
                                <w:rFonts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2CC41191" w14:textId="6755CD80" w:rsidR="00744A70" w:rsidRPr="00A1703C" w:rsidRDefault="00C85FA0" w:rsidP="00A3562C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0</w:t>
                            </w:r>
                            <w:r w:rsidR="005C222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.12</w:t>
                            </w:r>
                            <w:r w:rsidR="00744A70" w:rsidRPr="00A1703C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.202</w:t>
                            </w:r>
                            <w:r w:rsidR="00744A70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A1703C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5C222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13</w:t>
                            </w:r>
                            <w:r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.12</w:t>
                            </w:r>
                            <w:r w:rsidR="00744A70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744A70" w:rsidRPr="00A1703C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744A70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A1703C" w:rsidRDefault="00744A70" w:rsidP="00A3562C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703C">
                        <w:rPr>
                          <w:rFonts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A1703C">
                        <w:rPr>
                          <w:rFonts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2CC41191" w14:textId="6755CD80" w:rsidR="00744A70" w:rsidRPr="00A1703C" w:rsidRDefault="00C85FA0" w:rsidP="00A3562C">
                      <w:pPr>
                        <w:spacing w:line="240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cs="Times New Roman"/>
                          <w:sz w:val="32"/>
                          <w:szCs w:val="32"/>
                        </w:rPr>
                        <w:t>0</w:t>
                      </w:r>
                      <w:r w:rsidR="005C2227">
                        <w:rPr>
                          <w:rFonts w:cs="Times New Roman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cs="Times New Roman"/>
                          <w:sz w:val="32"/>
                          <w:szCs w:val="32"/>
                        </w:rPr>
                        <w:t>.12</w:t>
                      </w:r>
                      <w:r w:rsidR="00744A70" w:rsidRPr="00A1703C">
                        <w:rPr>
                          <w:rFonts w:cs="Times New Roman"/>
                          <w:sz w:val="32"/>
                          <w:szCs w:val="32"/>
                        </w:rPr>
                        <w:t>.202</w:t>
                      </w:r>
                      <w:r w:rsidR="00744A70">
                        <w:rPr>
                          <w:rFonts w:cs="Times New Roman"/>
                          <w:sz w:val="32"/>
                          <w:szCs w:val="32"/>
                        </w:rPr>
                        <w:t>4</w:t>
                      </w:r>
                      <w:r w:rsidR="00744A70" w:rsidRPr="00A1703C">
                        <w:rPr>
                          <w:rFonts w:cs="Times New Roman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cs="Times New Roman"/>
                          <w:sz w:val="32"/>
                          <w:szCs w:val="32"/>
                        </w:rPr>
                        <w:t xml:space="preserve"> – </w:t>
                      </w:r>
                      <w:r w:rsidR="005C2227">
                        <w:rPr>
                          <w:rFonts w:cs="Times New Roman"/>
                          <w:sz w:val="32"/>
                          <w:szCs w:val="32"/>
                        </w:rPr>
                        <w:t>13</w:t>
                      </w:r>
                      <w:r>
                        <w:rPr>
                          <w:rFonts w:cs="Times New Roman"/>
                          <w:sz w:val="32"/>
                          <w:szCs w:val="32"/>
                        </w:rPr>
                        <w:t>.12</w:t>
                      </w:r>
                      <w:r w:rsidR="00744A70">
                        <w:rPr>
                          <w:rFonts w:cs="Times New Roman"/>
                          <w:sz w:val="32"/>
                          <w:szCs w:val="32"/>
                        </w:rPr>
                        <w:t>.</w:t>
                      </w:r>
                      <w:r w:rsidR="00744A70" w:rsidRPr="00A1703C">
                        <w:rPr>
                          <w:rFonts w:cs="Times New Roman"/>
                          <w:sz w:val="32"/>
                          <w:szCs w:val="32"/>
                        </w:rPr>
                        <w:t>202</w:t>
                      </w:r>
                      <w:r w:rsidR="00744A70">
                        <w:rPr>
                          <w:rFonts w:cs="Times New Roman"/>
                          <w:sz w:val="32"/>
                          <w:szCs w:val="32"/>
                        </w:rPr>
                        <w:t>4.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24677F8F">
            <wp:simplePos x="0" y="0"/>
            <wp:positionH relativeFrom="column">
              <wp:posOffset>457200</wp:posOffset>
            </wp:positionH>
            <wp:positionV relativeFrom="paragraph">
              <wp:posOffset>98425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695428E1" w:rsidR="00A3562C" w:rsidRPr="00A3562C" w:rsidRDefault="00A3562C" w:rsidP="00A3562C"/>
    <w:p w14:paraId="0EF8EBD2" w14:textId="0C6BCD66" w:rsidR="00255293" w:rsidRDefault="006E6B89"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135F1F31">
                <wp:simplePos x="0" y="0"/>
                <wp:positionH relativeFrom="margin">
                  <wp:posOffset>-274320</wp:posOffset>
                </wp:positionH>
                <wp:positionV relativeFrom="margin">
                  <wp:posOffset>4037965</wp:posOffset>
                </wp:positionV>
                <wp:extent cx="3055620" cy="1775460"/>
                <wp:effectExtent l="0" t="0" r="0" b="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A1703C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A1703C"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48FF3E65" w:rsidR="00744A70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C85FA0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jogurt</w:t>
                            </w:r>
                            <w:r w:rsidR="00C85FA0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kukuruzne pahuljice</w:t>
                            </w:r>
                          </w:p>
                          <w:p w14:paraId="1A824BDA" w14:textId="0CAB3C9D" w:rsidR="00744A70" w:rsidRPr="006B7573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C36D31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97628C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1A39F7A" w14:textId="36E2E6B6" w:rsidR="00744A70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složenac od kiselog zelja,</w:t>
                            </w:r>
                            <w:r w:rsidR="00D92EB5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riže i mljevenog mesa, pire krumpir, raženi kruh</w:t>
                            </w:r>
                          </w:p>
                          <w:p w14:paraId="74A0D72E" w14:textId="26C3ADBA" w:rsidR="00744A70" w:rsidRDefault="00744A70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suho voće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27" type="#_x0000_t202" style="position:absolute;margin-left:-21.6pt;margin-top:317.95pt;width:240.6pt;height:13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" filled="f" stroked="f">
                <v:textbox>
                  <w:txbxContent>
                    <w:p w14:paraId="4483C3E8" w14:textId="77777777" w:rsidR="00744A70" w:rsidRPr="00A1703C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A1703C"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48FF3E65" w:rsidR="00744A70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C85FA0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jogurt</w:t>
                      </w:r>
                      <w:r w:rsidR="00C85FA0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kukuruzne pahuljice</w:t>
                      </w:r>
                    </w:p>
                    <w:p w14:paraId="1A824BDA" w14:textId="0CAB3C9D" w:rsidR="00744A70" w:rsidRPr="006B7573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C36D31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97628C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1A39F7A" w14:textId="36E2E6B6" w:rsidR="00744A70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složenac od kiselog zelja,</w:t>
                      </w:r>
                      <w:r w:rsidR="00D92EB5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riže i mljevenog mesa, pire krumpir, raženi kruh</w:t>
                      </w:r>
                    </w:p>
                    <w:p w14:paraId="74A0D72E" w14:textId="26C3ADBA" w:rsidR="00744A70" w:rsidRDefault="00744A70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</w:pPr>
                      <w:r w:rsidRPr="006B7573">
                        <w:rPr>
                          <w:rFonts w:eastAsia="Calibri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suho voće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1A79BB9C">
                <wp:simplePos x="0" y="0"/>
                <wp:positionH relativeFrom="margin">
                  <wp:align>right</wp:align>
                </wp:positionH>
                <wp:positionV relativeFrom="margin">
                  <wp:posOffset>3999865</wp:posOffset>
                </wp:positionV>
                <wp:extent cx="2796540" cy="175260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A1703C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A1703C"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1386218D" w:rsidR="00381C23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0" w:name="_Hlk136987469"/>
                            <w:r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F75624"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drobljenac na bijeloj kavi</w:t>
                            </w:r>
                          </w:p>
                          <w:p w14:paraId="176A580F" w14:textId="21ABFCFF" w:rsidR="00744A70" w:rsidRPr="00E07CF6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6B7573"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E07CF6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1" w:name="_Hlk127965999"/>
                            <w:r w:rsidR="00744A70" w:rsidRPr="00E07CF6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2" w:name="_Hlk135225204"/>
                            <w:r w:rsidR="00744A70" w:rsidRPr="007516E2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1"/>
                          <w:bookmarkEnd w:id="2"/>
                          <w:p w14:paraId="0BE76ADD" w14:textId="37D37B73" w:rsidR="00744A70" w:rsidRPr="00F75624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F75624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bistra riblja juha, pohani file soma, krumpir i blitva na lešo, polubijeli kruh</w:t>
                            </w:r>
                          </w:p>
                          <w:p w14:paraId="700AB2F8" w14:textId="1C31D2EF" w:rsidR="00744A70" w:rsidRPr="005110B2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</w:t>
                            </w: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 II: </w:t>
                            </w:r>
                            <w:bookmarkEnd w:id="0"/>
                            <w:r w:rsidR="00F75624"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puding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28" type="#_x0000_t202" style="position:absolute;margin-left:169pt;margin-top:314.95pt;width:220.2pt;height:13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" filled="f" stroked="f">
                <v:textbox>
                  <w:txbxContent>
                    <w:p w14:paraId="1B8E107D" w14:textId="77777777" w:rsidR="00744A70" w:rsidRPr="00A1703C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A1703C"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1386218D" w:rsidR="00381C23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3" w:name="_Hlk136987469"/>
                      <w:r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F75624"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drobljenac na bijeloj kavi</w:t>
                      </w:r>
                    </w:p>
                    <w:p w14:paraId="176A580F" w14:textId="21ABFCFF" w:rsidR="00744A70" w:rsidRPr="00E07CF6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6B7573"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E07CF6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4" w:name="_Hlk127965999"/>
                      <w:r w:rsidR="00744A70" w:rsidRPr="00E07CF6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5" w:name="_Hlk135225204"/>
                      <w:r w:rsidR="00744A70" w:rsidRPr="007516E2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4"/>
                    <w:bookmarkEnd w:id="5"/>
                    <w:p w14:paraId="0BE76ADD" w14:textId="37D37B73" w:rsidR="00744A70" w:rsidRPr="00F75624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F75624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bistra riblja juha, pohani file soma, krumpir i blitva na lešo, </w:t>
                      </w:r>
                      <w:proofErr w:type="spellStart"/>
                      <w:r w:rsidR="00F75624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polubijeli</w:t>
                      </w:r>
                      <w:proofErr w:type="spellEnd"/>
                      <w:r w:rsidR="00F75624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kruh</w:t>
                      </w:r>
                    </w:p>
                    <w:p w14:paraId="700AB2F8" w14:textId="1C31D2EF" w:rsidR="00744A70" w:rsidRPr="005110B2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</w:t>
                      </w:r>
                      <w:r w:rsidRPr="006B7573"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 II: </w:t>
                      </w:r>
                      <w:bookmarkEnd w:id="3"/>
                      <w:r w:rsidR="00F75624"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puding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4A785726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743200" cy="1859280"/>
                <wp:effectExtent l="0" t="0" r="0" b="7620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5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A1703C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A1703C"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7C9F1617" w:rsidR="00744A70" w:rsidRPr="004014D5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4714B7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</w:t>
                            </w:r>
                            <w:r w:rsidR="00D92EB5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pileća domaća pašteta, integralni kruh</w:t>
                            </w:r>
                          </w:p>
                          <w:p w14:paraId="3BE096FD" w14:textId="19014A92" w:rsidR="00744A70" w:rsidRPr="0035537E" w:rsidRDefault="00744A70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2752C1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112057BB" w14:textId="7F5CBC1B" w:rsidR="00744A70" w:rsidRPr="00895FF4" w:rsidRDefault="00744A70" w:rsidP="00FB681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19315B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varivo od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mahuna i leće</w:t>
                            </w:r>
                            <w:r w:rsidR="004C753A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junetinom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integralni kruh</w:t>
                            </w:r>
                          </w:p>
                          <w:p w14:paraId="4B477527" w14:textId="50BB6BFE" w:rsidR="00744A70" w:rsidRPr="00FB681E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4F3A9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C85FA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kolač od m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rkve</w:t>
                            </w:r>
                          </w:p>
                          <w:p w14:paraId="5DB1718E" w14:textId="77777777" w:rsidR="00744A70" w:rsidRDefault="00744A70" w:rsidP="00A3562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CE512C" w:rsidRDefault="00744A70" w:rsidP="00CE512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941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4.8pt;margin-top:13.45pt;width:3in;height:146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" filled="f" stroked="f">
                <v:textbox>
                  <w:txbxContent>
                    <w:p w14:paraId="7C7BAD4F" w14:textId="77777777" w:rsidR="00744A70" w:rsidRPr="00A1703C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A1703C"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7C9F1617" w:rsidR="00744A70" w:rsidRPr="004014D5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4714B7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</w:t>
                      </w:r>
                      <w:r w:rsidR="00D92EB5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pileća domaća pašteta, integralni kruh</w:t>
                      </w:r>
                    </w:p>
                    <w:p w14:paraId="3BE096FD" w14:textId="19014A92" w:rsidR="00744A70" w:rsidRPr="0035537E" w:rsidRDefault="00744A70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2752C1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112057BB" w14:textId="7F5CBC1B" w:rsidR="00744A70" w:rsidRPr="00895FF4" w:rsidRDefault="00744A70" w:rsidP="00FB681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19315B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varivo od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mahuna i leće</w:t>
                      </w:r>
                      <w:r w:rsidR="004C753A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junetinom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integralni kruh</w:t>
                      </w:r>
                    </w:p>
                    <w:p w14:paraId="4B477527" w14:textId="50BB6BFE" w:rsidR="00744A70" w:rsidRPr="00FB681E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b/>
                          <w:bCs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4F3A9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C85FA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kolač od m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rkve</w:t>
                      </w:r>
                    </w:p>
                    <w:p w14:paraId="5DB1718E" w14:textId="77777777" w:rsidR="00744A70" w:rsidRDefault="00744A70" w:rsidP="00A3562C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CE512C" w:rsidRDefault="00744A70" w:rsidP="00CE512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6D31"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1A326149">
                <wp:simplePos x="0" y="0"/>
                <wp:positionH relativeFrom="margin">
                  <wp:posOffset>-373380</wp:posOffset>
                </wp:positionH>
                <wp:positionV relativeFrom="paragraph">
                  <wp:posOffset>330835</wp:posOffset>
                </wp:positionV>
                <wp:extent cx="2857500" cy="1722120"/>
                <wp:effectExtent l="0" t="0" r="0" b="0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A1703C"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0904D621" w:rsidR="00744A70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631F0" w:rsidRPr="00E631F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limunom i medom, mliječni namaz,</w:t>
                            </w:r>
                            <w:r w:rsidR="00D92EB5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607FD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ku</w:t>
                            </w:r>
                            <w:r w:rsidR="00E631F0" w:rsidRPr="00E631F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kuruzni kruh</w:t>
                            </w:r>
                          </w:p>
                          <w:p w14:paraId="33F56A62" w14:textId="4E0BB6E2" w:rsidR="00744A70" w:rsidRPr="0035537E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</w:t>
                            </w: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NA I: </w:t>
                            </w:r>
                            <w:r w:rsidR="00E94DC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62D23FB5" w:rsidR="005C2227" w:rsidRPr="005C2227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E631F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od m</w:t>
                            </w:r>
                            <w:r w:rsidR="00D92EB5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i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ješanog povrća </w:t>
                            </w:r>
                            <w:r w:rsidR="00C85FA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sa suhim mesom</w:t>
                            </w:r>
                            <w:r w:rsidR="00110CFC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kukuruzni kruh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kolač s višnjama</w:t>
                            </w:r>
                          </w:p>
                          <w:p w14:paraId="1C5B14BC" w14:textId="047BE9D5" w:rsidR="00744A70" w:rsidRPr="006B7573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tekući jogurt</w:t>
                            </w:r>
                          </w:p>
                          <w:p w14:paraId="3A5A0BD0" w14:textId="0CED5AFF" w:rsidR="00744A70" w:rsidRPr="006B7573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Default="00744A70" w:rsidP="00A35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30" type="#_x0000_t202" style="position:absolute;margin-left:-29.4pt;margin-top:26.05pt;width:225pt;height:13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" filled="f" stroked="f">
                <v:textbox>
                  <w:txbxContent>
                    <w:p w14:paraId="798A85AA" w14:textId="26B4278C" w:rsidR="00744A70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A1703C"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0904D621" w:rsidR="00744A70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631F0" w:rsidRPr="00E631F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limunom i medom, mliječni namaz,</w:t>
                      </w:r>
                      <w:r w:rsidR="00D92EB5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607FD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ku</w:t>
                      </w:r>
                      <w:r w:rsidR="00E631F0" w:rsidRPr="00E631F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kuruzni kruh</w:t>
                      </w:r>
                    </w:p>
                    <w:p w14:paraId="33F56A62" w14:textId="4E0BB6E2" w:rsidR="00744A70" w:rsidRPr="0035537E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</w:t>
                      </w: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NA I: </w:t>
                      </w:r>
                      <w:r w:rsidR="00E94DC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62D23FB5" w:rsidR="005C2227" w:rsidRPr="005C2227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E631F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m</w:t>
                      </w:r>
                      <w:r w:rsidR="00D92EB5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i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ješanog povrća </w:t>
                      </w:r>
                      <w:r w:rsidR="00C85FA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sa suhim mesom</w:t>
                      </w:r>
                      <w:r w:rsidR="00110CFC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kukuruzni kruh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kolač s višnjama</w:t>
                      </w:r>
                    </w:p>
                    <w:p w14:paraId="1C5B14BC" w14:textId="047BE9D5" w:rsidR="00744A70" w:rsidRPr="006B7573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tekući jogurt</w:t>
                      </w:r>
                    </w:p>
                    <w:p w14:paraId="3A5A0BD0" w14:textId="0CED5AFF" w:rsidR="00744A70" w:rsidRPr="006B7573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Default="00744A70" w:rsidP="00A3562C"/>
                  </w:txbxContent>
                </v:textbox>
                <w10:wrap type="square" anchorx="margin"/>
              </v:shape>
            </w:pict>
          </mc:Fallback>
        </mc:AlternateContent>
      </w:r>
      <w:r w:rsidR="00C36D31"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4E4EACB6">
                <wp:simplePos x="0" y="0"/>
                <wp:positionH relativeFrom="margin">
                  <wp:posOffset>2644140</wp:posOffset>
                </wp:positionH>
                <wp:positionV relativeFrom="page">
                  <wp:posOffset>2537460</wp:posOffset>
                </wp:positionV>
                <wp:extent cx="2682240" cy="1714500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A1703C"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56768FE6" w:rsidR="00744A70" w:rsidRPr="004014D5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E631F0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riža na mlijeku, posip od cimeta</w:t>
                            </w:r>
                          </w:p>
                          <w:p w14:paraId="501B3937" w14:textId="790A78BD" w:rsidR="00744A70" w:rsidRPr="004164A5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3F6EC28E" w14:textId="537895F1" w:rsidR="00744A70" w:rsidRPr="00895FF4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pileća bistra juha s rezancima, pečena piletina,</w:t>
                            </w:r>
                            <w:r w:rsidR="00D92EB5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mlinci,</w:t>
                            </w:r>
                            <w:r w:rsidR="00D92EB5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kupus salata s mrkvom, polubijeli kruh</w:t>
                            </w:r>
                          </w:p>
                          <w:p w14:paraId="6E13788C" w14:textId="541D219B" w:rsidR="008607FD" w:rsidRPr="008607F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B7573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limunada,</w:t>
                            </w:r>
                            <w:r w:rsidR="00D92EB5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C2227">
                              <w:rPr>
                                <w:rFonts w:eastAsia="Calibri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čajni keks</w:t>
                            </w:r>
                          </w:p>
                          <w:p w14:paraId="3EBFF03E" w14:textId="1FD1ACD9" w:rsidR="00744A70" w:rsidRPr="006B7573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31" type="#_x0000_t202" style="position:absolute;margin-left:208.2pt;margin-top:199.8pt;width:211.2pt;height:135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" filled="f" stroked="f">
                <v:textbox>
                  <w:txbxContent>
                    <w:p w14:paraId="4F3BAD58" w14:textId="6DF14371" w:rsidR="00744A70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A1703C"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56768FE6" w:rsidR="00744A70" w:rsidRPr="004014D5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E631F0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riža na mlijeku, </w:t>
                      </w:r>
                      <w:proofErr w:type="spellStart"/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posip</w:t>
                      </w:r>
                      <w:proofErr w:type="spellEnd"/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od cimeta</w:t>
                      </w:r>
                    </w:p>
                    <w:p w14:paraId="501B3937" w14:textId="790A78BD" w:rsidR="00744A70" w:rsidRPr="004164A5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3F6EC28E" w14:textId="537895F1" w:rsidR="00744A70" w:rsidRPr="00895FF4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pileća bistra juha s rezancima, pečena piletina,</w:t>
                      </w:r>
                      <w:r w:rsidR="00D92EB5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mlinci,</w:t>
                      </w:r>
                      <w:r w:rsidR="00D92EB5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kupus salata s mrkvom, </w:t>
                      </w:r>
                      <w:proofErr w:type="spellStart"/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polubijeli</w:t>
                      </w:r>
                      <w:proofErr w:type="spellEnd"/>
                      <w:r w:rsidR="005C2227">
                        <w:rPr>
                          <w:rFonts w:eastAsia="Calibri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kruh</w:t>
                      </w:r>
                    </w:p>
                    <w:p w14:paraId="6E13788C" w14:textId="541D219B" w:rsidR="008607FD" w:rsidRPr="008607F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B7573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limunada,</w:t>
                      </w:r>
                      <w:r w:rsidR="00D92EB5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C2227">
                        <w:rPr>
                          <w:rFonts w:eastAsia="Calibri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čajni keks</w:t>
                      </w:r>
                    </w:p>
                    <w:p w14:paraId="3EBFF03E" w14:textId="1FD1ACD9" w:rsidR="00744A70" w:rsidRPr="006B7573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36780"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5B39B03">
                <wp:simplePos x="0" y="0"/>
                <wp:positionH relativeFrom="column">
                  <wp:posOffset>5722620</wp:posOffset>
                </wp:positionH>
                <wp:positionV relativeFrom="margin">
                  <wp:posOffset>6202680</wp:posOffset>
                </wp:positionV>
                <wp:extent cx="271018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A1703C"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A1703C">
                              <w:rPr>
                                <w:rFonts w:eastAsia="Calibri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F75624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>
                              <w:rPr>
                                <w:rFonts w:eastAsia="Calibri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A1703C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eastAsia="Calibri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Default="00744A70" w:rsidP="00A35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2" type="#_x0000_t202" style="position:absolute;margin-left:450.6pt;margin-top:488.4pt;width:213.4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" filled="f" stroked="f">
                <v:textbox>
                  <w:txbxContent>
                    <w:p w14:paraId="73E06706" w14:textId="61C66D87" w:rsidR="00744A70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Calibri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A1703C">
                        <w:rPr>
                          <w:rFonts w:eastAsia="Calibri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A1703C">
                        <w:rPr>
                          <w:rFonts w:eastAsia="Calibri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F75624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Calibri" w:cs="Times New Roman"/>
                          <w:kern w:val="0"/>
                          <w:lang w:eastAsia="hr-HR"/>
                          <w14:ligatures w14:val="none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>
                        <w:rPr>
                          <w:rFonts w:eastAsia="Calibri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A1703C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eastAsia="Calibri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Default="00744A70" w:rsidP="00A3562C"/>
                  </w:txbxContent>
                </v:textbox>
                <w10:wrap type="square" anchory="margin"/>
              </v:shape>
            </w:pict>
          </mc:Fallback>
        </mc:AlternateContent>
      </w:r>
      <w:r w:rsidR="00636780"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451527F6">
                <wp:simplePos x="0" y="0"/>
                <wp:positionH relativeFrom="column">
                  <wp:posOffset>-495300</wp:posOffset>
                </wp:positionH>
                <wp:positionV relativeFrom="margin">
                  <wp:posOffset>6124575</wp:posOffset>
                </wp:positionV>
                <wp:extent cx="4377055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A1703C" w:rsidRDefault="00744A70" w:rsidP="00220B1F">
                            <w:pPr>
                              <w:pStyle w:val="Bezproreda"/>
                              <w:jc w:val="both"/>
                              <w:rPr>
                                <w:rFonts w:cs="Times New Roman"/>
                                <w:lang w:eastAsia="hr-HR"/>
                              </w:rPr>
                            </w:pPr>
                            <w:r w:rsidRPr="00A1703C">
                              <w:rPr>
                                <w:rFonts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A1703C">
                              <w:rPr>
                                <w:rFonts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77777777" w:rsidR="00744A70" w:rsidRPr="00A1703C" w:rsidRDefault="00744A70" w:rsidP="00220B1F">
                            <w:pPr>
                              <w:pStyle w:val="Bezproreda"/>
                              <w:jc w:val="both"/>
                              <w:rPr>
                                <w:rFonts w:cs="Times New Roman"/>
                                <w:lang w:eastAsia="hr-HR"/>
                              </w:rPr>
                            </w:pPr>
                            <w:r w:rsidRPr="00A1703C">
                              <w:rPr>
                                <w:rFonts w:cs="Times New Roman"/>
                                <w:lang w:eastAsia="hr-HR"/>
                              </w:rPr>
                              <w:t>Vrtić zadržava pravo izmjene jelovnika u izvanrednim situacijama, no kvaliteta namirnica i kalorijska vrijednost obroka bit će osigurana.</w:t>
                            </w:r>
                            <w:bookmarkStart w:id="3" w:name="0.1__GoBack"/>
                            <w:bookmarkEnd w:id="3"/>
                          </w:p>
                          <w:p w14:paraId="05ACB4AD" w14:textId="77777777" w:rsidR="00744A70" w:rsidRDefault="00744A70" w:rsidP="00A35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3" type="#_x0000_t202" style="position:absolute;margin-left:-39pt;margin-top:482.25pt;width:344.65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" filled="f" stroked="f">
                <v:textbox>
                  <w:txbxContent>
                    <w:p w14:paraId="19210796" w14:textId="76107AA6" w:rsidR="00744A70" w:rsidRPr="00A1703C" w:rsidRDefault="00744A70" w:rsidP="00220B1F">
                      <w:pPr>
                        <w:pStyle w:val="Bezproreda"/>
                        <w:jc w:val="both"/>
                        <w:rPr>
                          <w:rFonts w:cs="Times New Roman"/>
                          <w:lang w:eastAsia="hr-HR"/>
                        </w:rPr>
                      </w:pPr>
                      <w:r w:rsidRPr="00A1703C">
                        <w:rPr>
                          <w:rFonts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A1703C">
                        <w:rPr>
                          <w:rFonts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77777777" w:rsidR="00744A70" w:rsidRPr="00A1703C" w:rsidRDefault="00744A70" w:rsidP="00220B1F">
                      <w:pPr>
                        <w:pStyle w:val="Bezproreda"/>
                        <w:jc w:val="both"/>
                        <w:rPr>
                          <w:rFonts w:cs="Times New Roman"/>
                          <w:lang w:eastAsia="hr-HR"/>
                        </w:rPr>
                      </w:pPr>
                      <w:r w:rsidRPr="00A1703C">
                        <w:rPr>
                          <w:rFonts w:cs="Times New Roman"/>
                          <w:lang w:eastAsia="hr-HR"/>
                        </w:rPr>
                        <w:t>Vrtić zadržava pravo izmjene jelovnika u izvanrednim situacijama, no kvaliteta namirnica i kalorijska vrijednost obroka bit će osigurana.</w:t>
                      </w:r>
                      <w:bookmarkStart w:id="7" w:name="0.1__GoBack"/>
                      <w:bookmarkEnd w:id="7"/>
                    </w:p>
                    <w:p w14:paraId="05ACB4AD" w14:textId="77777777" w:rsidR="00744A70" w:rsidRDefault="00744A70" w:rsidP="00A3562C"/>
                  </w:txbxContent>
                </v:textbox>
                <w10:wrap type="square" anchory="margin"/>
              </v:shape>
            </w:pict>
          </mc:Fallback>
        </mc:AlternateContent>
      </w:r>
      <w:r w:rsidR="00636780"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4B769215">
                <wp:simplePos x="0" y="0"/>
                <wp:positionH relativeFrom="margin">
                  <wp:posOffset>2491740</wp:posOffset>
                </wp:positionH>
                <wp:positionV relativeFrom="margin">
                  <wp:posOffset>5158105</wp:posOffset>
                </wp:positionV>
                <wp:extent cx="3429000" cy="693420"/>
                <wp:effectExtent l="0" t="0" r="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A1703C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636780">
                              <w:rPr>
                                <w:rFonts w:eastAsia="Calibri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0F1AF5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C292112" w14:textId="77777777" w:rsidR="00744A70" w:rsidRDefault="00744A70" w:rsidP="000F1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4" type="#_x0000_t202" style="position:absolute;margin-left:196.2pt;margin-top:406.15pt;width:270pt;height:5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" filled="f" stroked="f">
                <v:textbox>
                  <w:txbxContent>
                    <w:p w14:paraId="191F152B" w14:textId="6FEEE157" w:rsidR="00744A70" w:rsidRPr="00A1703C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636780">
                        <w:rPr>
                          <w:rFonts w:eastAsia="Calibri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0F1AF5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eastAsia="Calibri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C292112" w14:textId="77777777" w:rsidR="00744A70" w:rsidRDefault="00744A70" w:rsidP="000F1AF5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562C" w:rsidRPr="00A3562C">
        <w:tab/>
      </w:r>
    </w:p>
    <w:sectPr w:rsidR="00255293" w:rsidSect="004647A9">
      <w:pgSz w:w="15840" w:h="12240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20FC6"/>
    <w:rsid w:val="00031E15"/>
    <w:rsid w:val="0004091C"/>
    <w:rsid w:val="00044E42"/>
    <w:rsid w:val="00072E78"/>
    <w:rsid w:val="000A0932"/>
    <w:rsid w:val="000A35B4"/>
    <w:rsid w:val="000E5D71"/>
    <w:rsid w:val="000E6402"/>
    <w:rsid w:val="000E68F6"/>
    <w:rsid w:val="000F1AF5"/>
    <w:rsid w:val="000F3260"/>
    <w:rsid w:val="000F7512"/>
    <w:rsid w:val="00110CFC"/>
    <w:rsid w:val="00111B63"/>
    <w:rsid w:val="00154E53"/>
    <w:rsid w:val="00167353"/>
    <w:rsid w:val="0019315B"/>
    <w:rsid w:val="001D3E6B"/>
    <w:rsid w:val="001D675F"/>
    <w:rsid w:val="001F443A"/>
    <w:rsid w:val="00204146"/>
    <w:rsid w:val="00211FD3"/>
    <w:rsid w:val="00220B1F"/>
    <w:rsid w:val="002253CC"/>
    <w:rsid w:val="00240084"/>
    <w:rsid w:val="00241DF1"/>
    <w:rsid w:val="0025293A"/>
    <w:rsid w:val="00255293"/>
    <w:rsid w:val="002752C1"/>
    <w:rsid w:val="00287617"/>
    <w:rsid w:val="002A4D11"/>
    <w:rsid w:val="003059BC"/>
    <w:rsid w:val="003139B6"/>
    <w:rsid w:val="00331855"/>
    <w:rsid w:val="0035537E"/>
    <w:rsid w:val="0037050B"/>
    <w:rsid w:val="00381C23"/>
    <w:rsid w:val="00381E57"/>
    <w:rsid w:val="003A0AC7"/>
    <w:rsid w:val="003A67E5"/>
    <w:rsid w:val="003C14DE"/>
    <w:rsid w:val="003D02DA"/>
    <w:rsid w:val="003D36C4"/>
    <w:rsid w:val="003D74B0"/>
    <w:rsid w:val="004014D5"/>
    <w:rsid w:val="004164A5"/>
    <w:rsid w:val="004239B2"/>
    <w:rsid w:val="00452770"/>
    <w:rsid w:val="00456BFD"/>
    <w:rsid w:val="00462E94"/>
    <w:rsid w:val="004647A9"/>
    <w:rsid w:val="00467409"/>
    <w:rsid w:val="004714B7"/>
    <w:rsid w:val="00482FC6"/>
    <w:rsid w:val="00487AA0"/>
    <w:rsid w:val="004907E6"/>
    <w:rsid w:val="004A4F81"/>
    <w:rsid w:val="004B45E1"/>
    <w:rsid w:val="004C0649"/>
    <w:rsid w:val="004C0DC7"/>
    <w:rsid w:val="004C64C1"/>
    <w:rsid w:val="004C753A"/>
    <w:rsid w:val="004F02C4"/>
    <w:rsid w:val="004F34BA"/>
    <w:rsid w:val="004F3A97"/>
    <w:rsid w:val="00503676"/>
    <w:rsid w:val="005052D5"/>
    <w:rsid w:val="005110B2"/>
    <w:rsid w:val="00520AFC"/>
    <w:rsid w:val="00521D60"/>
    <w:rsid w:val="005457C2"/>
    <w:rsid w:val="00563013"/>
    <w:rsid w:val="0058635E"/>
    <w:rsid w:val="00591A88"/>
    <w:rsid w:val="005B4169"/>
    <w:rsid w:val="005B4628"/>
    <w:rsid w:val="005C2227"/>
    <w:rsid w:val="005C325A"/>
    <w:rsid w:val="00617A0D"/>
    <w:rsid w:val="00634CDD"/>
    <w:rsid w:val="00636780"/>
    <w:rsid w:val="006404B9"/>
    <w:rsid w:val="00645D3D"/>
    <w:rsid w:val="00676DB0"/>
    <w:rsid w:val="006846D0"/>
    <w:rsid w:val="006A042A"/>
    <w:rsid w:val="006A0D85"/>
    <w:rsid w:val="006A78B0"/>
    <w:rsid w:val="006C0453"/>
    <w:rsid w:val="006D51B8"/>
    <w:rsid w:val="006D7246"/>
    <w:rsid w:val="006E6B89"/>
    <w:rsid w:val="006F7307"/>
    <w:rsid w:val="00701E83"/>
    <w:rsid w:val="0070285A"/>
    <w:rsid w:val="00717A78"/>
    <w:rsid w:val="007213F7"/>
    <w:rsid w:val="00734700"/>
    <w:rsid w:val="00744A70"/>
    <w:rsid w:val="007516E2"/>
    <w:rsid w:val="007560DB"/>
    <w:rsid w:val="00760B4B"/>
    <w:rsid w:val="007630CA"/>
    <w:rsid w:val="00775A86"/>
    <w:rsid w:val="007829F1"/>
    <w:rsid w:val="007A3BF8"/>
    <w:rsid w:val="007A63E1"/>
    <w:rsid w:val="007C1086"/>
    <w:rsid w:val="007C2A73"/>
    <w:rsid w:val="007E1598"/>
    <w:rsid w:val="007E2DE5"/>
    <w:rsid w:val="00800955"/>
    <w:rsid w:val="00801390"/>
    <w:rsid w:val="00802D30"/>
    <w:rsid w:val="00827A39"/>
    <w:rsid w:val="008345E0"/>
    <w:rsid w:val="0084310F"/>
    <w:rsid w:val="008432E2"/>
    <w:rsid w:val="008607FD"/>
    <w:rsid w:val="00880052"/>
    <w:rsid w:val="0088445B"/>
    <w:rsid w:val="00895FF4"/>
    <w:rsid w:val="008B1508"/>
    <w:rsid w:val="008B205F"/>
    <w:rsid w:val="008C1334"/>
    <w:rsid w:val="008D5B0A"/>
    <w:rsid w:val="00903670"/>
    <w:rsid w:val="00931274"/>
    <w:rsid w:val="009360E9"/>
    <w:rsid w:val="00961CFF"/>
    <w:rsid w:val="00973317"/>
    <w:rsid w:val="0097628C"/>
    <w:rsid w:val="00980DEB"/>
    <w:rsid w:val="009830CC"/>
    <w:rsid w:val="009B4FAB"/>
    <w:rsid w:val="009F1B89"/>
    <w:rsid w:val="00A111C7"/>
    <w:rsid w:val="00A3562C"/>
    <w:rsid w:val="00A47EC7"/>
    <w:rsid w:val="00A56835"/>
    <w:rsid w:val="00A615C7"/>
    <w:rsid w:val="00A75178"/>
    <w:rsid w:val="00A81629"/>
    <w:rsid w:val="00A9261E"/>
    <w:rsid w:val="00AB06E1"/>
    <w:rsid w:val="00AD3584"/>
    <w:rsid w:val="00AF4C0E"/>
    <w:rsid w:val="00AF5DCC"/>
    <w:rsid w:val="00B12848"/>
    <w:rsid w:val="00B15364"/>
    <w:rsid w:val="00B331A6"/>
    <w:rsid w:val="00B77511"/>
    <w:rsid w:val="00BA5EDD"/>
    <w:rsid w:val="00BA6AD5"/>
    <w:rsid w:val="00BC2E8C"/>
    <w:rsid w:val="00BC5041"/>
    <w:rsid w:val="00BC57C0"/>
    <w:rsid w:val="00BD22BF"/>
    <w:rsid w:val="00BE49B1"/>
    <w:rsid w:val="00C0341C"/>
    <w:rsid w:val="00C13AF9"/>
    <w:rsid w:val="00C36D31"/>
    <w:rsid w:val="00C5754C"/>
    <w:rsid w:val="00C85FA0"/>
    <w:rsid w:val="00C94390"/>
    <w:rsid w:val="00CE4087"/>
    <w:rsid w:val="00CE512C"/>
    <w:rsid w:val="00D004F3"/>
    <w:rsid w:val="00D05470"/>
    <w:rsid w:val="00D076EB"/>
    <w:rsid w:val="00D1367B"/>
    <w:rsid w:val="00D22607"/>
    <w:rsid w:val="00D31AFF"/>
    <w:rsid w:val="00D32E1F"/>
    <w:rsid w:val="00D73D19"/>
    <w:rsid w:val="00D77A11"/>
    <w:rsid w:val="00D91398"/>
    <w:rsid w:val="00D92EB5"/>
    <w:rsid w:val="00DE6A32"/>
    <w:rsid w:val="00DF3D2A"/>
    <w:rsid w:val="00E01B50"/>
    <w:rsid w:val="00E07CF6"/>
    <w:rsid w:val="00E2103E"/>
    <w:rsid w:val="00E22D6D"/>
    <w:rsid w:val="00E32EE9"/>
    <w:rsid w:val="00E4615E"/>
    <w:rsid w:val="00E52A4C"/>
    <w:rsid w:val="00E631F0"/>
    <w:rsid w:val="00E73B7B"/>
    <w:rsid w:val="00E94DC0"/>
    <w:rsid w:val="00EA0275"/>
    <w:rsid w:val="00EA233E"/>
    <w:rsid w:val="00EB0E12"/>
    <w:rsid w:val="00ED5EBB"/>
    <w:rsid w:val="00ED5F1A"/>
    <w:rsid w:val="00EE74F8"/>
    <w:rsid w:val="00EF754D"/>
    <w:rsid w:val="00F01BB8"/>
    <w:rsid w:val="00F02466"/>
    <w:rsid w:val="00F26F07"/>
    <w:rsid w:val="00F44BC4"/>
    <w:rsid w:val="00F4590C"/>
    <w:rsid w:val="00F45AA5"/>
    <w:rsid w:val="00F46B29"/>
    <w:rsid w:val="00F53CE9"/>
    <w:rsid w:val="00F60FD8"/>
    <w:rsid w:val="00F63A6D"/>
    <w:rsid w:val="00F74191"/>
    <w:rsid w:val="00F75624"/>
    <w:rsid w:val="00F90FAE"/>
    <w:rsid w:val="00FB3D2E"/>
    <w:rsid w:val="00FB681E"/>
    <w:rsid w:val="00FC284F"/>
    <w:rsid w:val="00FC2939"/>
    <w:rsid w:val="00FC49D7"/>
    <w:rsid w:val="00FC6429"/>
    <w:rsid w:val="00FD2298"/>
    <w:rsid w:val="00FD643C"/>
    <w:rsid w:val="00FE442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 Belajske Poljice</cp:lastModifiedBy>
  <cp:revision>2</cp:revision>
  <cp:lastPrinted>2024-08-28T08:09:00Z</cp:lastPrinted>
  <dcterms:created xsi:type="dcterms:W3CDTF">2024-12-05T11:08:00Z</dcterms:created>
  <dcterms:modified xsi:type="dcterms:W3CDTF">2024-12-05T11:08:00Z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