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445" cy="1075055"/>
            <wp:effectExtent l="0" t="0" r="0" b="0"/>
            <wp:wrapNone/>
            <wp:docPr id="1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348927328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7625" t="0" r="8444" b="709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7445" cy="1075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45720" distB="45720" distL="114300" distR="114300" simplePos="0" locked="0" layoutInCell="0" allowOverlap="1" relativeHeight="7" wp14:anchorId="381BE42C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385060" cy="842010"/>
                <wp:effectExtent l="0" t="0" r="0" b="0"/>
                <wp:wrapSquare wrapText="bothSides"/>
                <wp:docPr id="2" name="Tekstni okvir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000" cy="84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adrajokvira"/>
                              <w:spacing w:lineRule="auto" w:line="240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Sadrajokvira"/>
                              <w:spacing w:lineRule="auto" w:line="240" w:before="0" w:after="160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16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.10.2023. - 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20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.10.2023.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ni okvir 2" path="m0,0l-2147483645,0l-2147483645,-2147483646l0,-2147483646xe" stroked="f" o:allowincell="f" style="position:absolute;margin-left:-12.6pt;margin-top:3.6pt;width:187.75pt;height:66.25pt;mso-wrap-style:square;v-text-anchor:top;mso-position-vertical:top;mso-position-vertical-relative:margin" wp14:anchorId="381BE42C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adrajokvira"/>
                        <w:spacing w:lineRule="auto" w:line="240"/>
                        <w:jc w:val="center"/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>
                      <w:pPr>
                        <w:pStyle w:val="Sadrajokvira"/>
                        <w:spacing w:lineRule="auto" w:line="240" w:before="0" w:after="160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16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.10.2023. - 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20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.10.2023.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1" distT="0" distB="0" distL="0" distR="0" simplePos="0" locked="0" layoutInCell="0" allowOverlap="1" relativeHeight="9">
            <wp:simplePos x="0" y="0"/>
            <wp:positionH relativeFrom="column">
              <wp:posOffset>457200</wp:posOffset>
            </wp:positionH>
            <wp:positionV relativeFrom="paragraph">
              <wp:posOffset>98425</wp:posOffset>
            </wp:positionV>
            <wp:extent cx="1181100" cy="391160"/>
            <wp:effectExtent l="0" t="0" r="0" b="0"/>
            <wp:wrapNone/>
            <wp:docPr id="4" name="Slika 7349420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734942015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45720" distB="49530" distL="114300" distR="114300" simplePos="0" locked="0" layoutInCell="0" allowOverlap="1" relativeHeight="3" wp14:anchorId="26DE16B5">
                <wp:simplePos x="0" y="0"/>
                <wp:positionH relativeFrom="margin">
                  <wp:posOffset>-160020</wp:posOffset>
                </wp:positionH>
                <wp:positionV relativeFrom="paragraph">
                  <wp:posOffset>209550</wp:posOffset>
                </wp:positionV>
                <wp:extent cx="2857500" cy="2034540"/>
                <wp:effectExtent l="0" t="0" r="0" b="3810"/>
                <wp:wrapSquare wrapText="bothSides"/>
                <wp:docPr id="5" name="Tekstni okvir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680" cy="2034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adrajokvira"/>
                              <w:spacing w:lineRule="auto" w:line="24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čaj, topljeni sir, kukuruzni kruh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bookmarkStart w:id="0" w:name="_Hlk135736994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mandarina, grožđe, šljive, kivi)</w:t>
                            </w:r>
                            <w:bookmarkEnd w:id="0"/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 varivo od heljdine kaše sa kobasicama, kukuruzni kruh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kolač od mrkve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r>
                          </w:p>
                          <w:p>
                            <w:pPr>
                              <w:pStyle w:val="Sadrajokvira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ni okvir 2" path="m0,0l-2147483645,0l-2147483645,-2147483646l0,-2147483646xe" stroked="f" o:allowincell="f" style="position:absolute;margin-left:-12.6pt;margin-top:16.5pt;width:224.95pt;height:160.15pt;mso-wrap-style:square;v-text-anchor:top;mso-position-horizontal-relative:margin" wp14:anchorId="26DE16B5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adrajokvira"/>
                        <w:spacing w:lineRule="auto" w:line="24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čaj, topljeni sir, kukuruzni kruh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color w:val="00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bookmarkStart w:id="1" w:name="_Hlk135736994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mandarina, grožđe, šljive, kivi)</w:t>
                      </w:r>
                      <w:bookmarkEnd w:id="1"/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 varivo od heljdine kaše sa kobasicama, kukuruzni kruh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kolač od mrkve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r>
                    </w:p>
                    <w:p>
                      <w:pPr>
                        <w:pStyle w:val="Sadrajokvira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mc:AlternateContent>
          <mc:Choice Requires="wps">
            <w:drawing>
              <wp:anchor behindDoc="0" distT="45720" distB="45720" distL="114300" distR="114300" simplePos="0" locked="0" layoutInCell="0" allowOverlap="1" relativeHeight="5" wp14:anchorId="122BCF15">
                <wp:simplePos x="0" y="0"/>
                <wp:positionH relativeFrom="margin">
                  <wp:posOffset>2788920</wp:posOffset>
                </wp:positionH>
                <wp:positionV relativeFrom="page">
                  <wp:posOffset>2712720</wp:posOffset>
                </wp:positionV>
                <wp:extent cx="2743200" cy="1943100"/>
                <wp:effectExtent l="0" t="0" r="0" b="0"/>
                <wp:wrapSquare wrapText="bothSides"/>
                <wp:docPr id="7" name="Tekstni okvir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943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jogurt, palenta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bookmarkStart w:id="2" w:name="_Hlk141087468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mandarine, grožđe, šljive, kivi)</w:t>
                            </w:r>
                            <w:bookmarkEnd w:id="2"/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bistra juha, pohana piletina, „rizi-bizi“ </w:t>
                            </w: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(riža i grašak), 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cikla salata, raženi kruh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čajni keksi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ni okvir 2" path="m0,0l-2147483645,0l-2147483645,-2147483646l0,-2147483646xe" stroked="f" o:allowincell="f" style="position:absolute;margin-left:219.6pt;margin-top:213.6pt;width:215.95pt;height:152.95pt;mso-wrap-style:square;v-text-anchor:top;mso-position-horizontal-relative:margin;mso-position-vertical-relative:page" wp14:anchorId="122BCF15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jogurt, palenta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bookmarkStart w:id="3" w:name="_Hlk141087468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mandarine, grožđe, šljive, kivi)</w:t>
                      </w:r>
                      <w:bookmarkEnd w:id="3"/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bistra juha, pohana piletina, „rizi-bizi“ </w:t>
                      </w: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(riža i grašak), 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cikla salata, raženi kruh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čajni keksi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45720" distB="45720" distL="113665" distR="114300" simplePos="0" locked="0" layoutInCell="0" allowOverlap="1" relativeHeight="10" wp14:anchorId="49709418">
                <wp:simplePos x="0" y="0"/>
                <wp:positionH relativeFrom="margin">
                  <wp:posOffset>5654040</wp:posOffset>
                </wp:positionH>
                <wp:positionV relativeFrom="paragraph">
                  <wp:posOffset>178435</wp:posOffset>
                </wp:positionV>
                <wp:extent cx="2526665" cy="1737360"/>
                <wp:effectExtent l="0" t="0" r="0" b="0"/>
                <wp:wrapSquare wrapText="bothSides"/>
                <wp:docPr id="9" name="Tekstni okvir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6840" cy="1737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4" w:name="_Hlk136431537"/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 čaj, maslac i med, integralni kruh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acidofil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varivo od slatkog kupusa i leće sa junetinom, integralni kruh, suho voće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pita od jabuka</w:t>
                            </w:r>
                            <w:bookmarkEnd w:id="4"/>
                          </w:p>
                          <w:p>
                            <w:pPr>
                              <w:pStyle w:val="Sadrajokvira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ni okvir 2" path="m0,0l-2147483645,0l-2147483645,-2147483646l0,-2147483646xe" stroked="f" o:allowincell="f" style="position:absolute;margin-left:445.2pt;margin-top:14.05pt;width:198.9pt;height:136.75pt;mso-wrap-style:square;v-text-anchor:top;mso-position-horizontal-relative:margin" wp14:anchorId="49709418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5" w:name="_Hlk136431537"/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 čaj, maslac i med, integralni kruh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color w:val="00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acidofil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varivo od slatkog kupusa i leće sa junetinom, integralni kruh, suho voće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pita od jabuka</w:t>
                      </w:r>
                      <w:bookmarkEnd w:id="5"/>
                    </w:p>
                    <w:p>
                      <w:pPr>
                        <w:pStyle w:val="Sadrajokvira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45720" distB="49530" distL="0" distR="114300" simplePos="0" locked="0" layoutInCell="0" allowOverlap="1" relativeHeight="12" wp14:anchorId="5A1598E4">
                <wp:simplePos x="0" y="0"/>
                <wp:positionH relativeFrom="margin">
                  <wp:align>left</wp:align>
                </wp:positionH>
                <wp:positionV relativeFrom="margin">
                  <wp:posOffset>4041775</wp:posOffset>
                </wp:positionV>
                <wp:extent cx="3429000" cy="1615440"/>
                <wp:effectExtent l="0" t="0" r="0" b="3810"/>
                <wp:wrapSquare wrapText="bothSides"/>
                <wp:docPr id="11" name="Tekstni okvir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615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kakao, domaće putar kiflice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sezonsko voće (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banana, jabuka, kruška, mandarina, grožđe, šljive, kivi)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„ćufte“ od mljevenog miješanog mesa, pire krumpir, zelena salata, raženi kruh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puding</w:t>
                            </w:r>
                          </w:p>
                          <w:p>
                            <w:pPr>
                              <w:pStyle w:val="Sadrajokvira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ni okvir 2" path="m0,0l-2147483645,0l-2147483645,-2147483646l0,-2147483646xe" stroked="f" o:allowincell="f" style="position:absolute;margin-left:0pt;margin-top:318.25pt;width:269.95pt;height:127.15pt;mso-wrap-style:square;v-text-anchor:top;mso-position-horizontal:left;mso-position-horizontal-relative:margin;mso-position-vertical-relative:margin" wp14:anchorId="5A1598E4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kakao, domaće putar kiflice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sezonsko voće (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banana, jabuka, kruška, mandarina, grožđe, šljive, kivi)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„ćufte“ od mljevenog miješanog mesa, pire krumpir, zelena salata, raženi kruh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puding</w:t>
                      </w:r>
                    </w:p>
                    <w:p>
                      <w:pPr>
                        <w:pStyle w:val="Sadrajokvira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4" wp14:anchorId="0986833A">
                <wp:simplePos x="0" y="0"/>
                <wp:positionH relativeFrom="margin">
                  <wp:posOffset>5257800</wp:posOffset>
                </wp:positionH>
                <wp:positionV relativeFrom="margin">
                  <wp:posOffset>3999865</wp:posOffset>
                </wp:positionV>
                <wp:extent cx="2827020" cy="1737360"/>
                <wp:effectExtent l="0" t="0" r="0" b="0"/>
                <wp:wrapNone/>
                <wp:docPr id="13" name="Tekstni okvir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7080" cy="1737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6" w:name="_Hlk136987469"/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čaj, domaći namaz od sardina, kruh sa sjemenkama 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7" w:name="_Hlk127965999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8" w:name="_Hlk135225204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mandarina, grožđe, šljive, kivi)</w:t>
                            </w:r>
                            <w:bookmarkEnd w:id="7"/>
                            <w:bookmarkEnd w:id="8"/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krem juha od butter tikve, zapečeni štrukli sa sirom, kruh sa sjemenkama,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sendvič od šunke</w:t>
                            </w:r>
                            <w:bookmarkEnd w:id="6"/>
                          </w:p>
                          <w:p>
                            <w:pPr>
                              <w:pStyle w:val="Sadrajokvira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ni okvir 2" path="m0,0l-2147483645,0l-2147483645,-2147483646l0,-2147483646xe" stroked="f" o:allowincell="f" style="position:absolute;margin-left:414pt;margin-top:314.95pt;width:222.55pt;height:136.75pt;mso-wrap-style:square;v-text-anchor:top;mso-position-horizontal-relative:margin;mso-position-vertical-relative:margin" wp14:anchorId="0986833A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9" w:name="_Hlk136987469"/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čaj, domaći namaz od sardina, kruh sa sjemenkama 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10" w:name="_Hlk127965999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11" w:name="_Hlk135225204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mandarina, grožđe, šljive, kivi)</w:t>
                      </w:r>
                      <w:bookmarkEnd w:id="10"/>
                      <w:bookmarkEnd w:id="11"/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krem juha od butter tikve, zapečeni štrukli sa sirom, kruh sa sjemenkama,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sendvič od šunke</w:t>
                      </w:r>
                      <w:bookmarkEnd w:id="9"/>
                    </w:p>
                    <w:p>
                      <w:pPr>
                        <w:pStyle w:val="Sadrajokvira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45085" distB="45720" distL="113665" distR="113665" simplePos="0" locked="0" layoutInCell="0" allowOverlap="1" relativeHeight="16" wp14:anchorId="27F2DA6D">
                <wp:simplePos x="0" y="0"/>
                <wp:positionH relativeFrom="column">
                  <wp:posOffset>-487680</wp:posOffset>
                </wp:positionH>
                <wp:positionV relativeFrom="margin">
                  <wp:align>bottom</wp:align>
                </wp:positionV>
                <wp:extent cx="4377055" cy="575945"/>
                <wp:effectExtent l="0" t="0" r="0" b="0"/>
                <wp:wrapSquare wrapText="bothSides"/>
                <wp:docPr id="15" name="Tekstni okvir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6880" cy="576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>
                              <w:rPr>
                                <w:rFonts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>
                            <w:pPr>
                              <w:pStyle w:val="NoSpacing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>
                              <w:rPr>
                                <w:rFonts w:cs="Times New Roman"/>
                                <w:lang w:eastAsia="hr-HR"/>
                              </w:rPr>
                              <w:t>Vrtić zadržava pravo izmjene jelovnika u izvanrednim situacijama, no kvaliteta namirnica i kalorijska vrijednost obroka bit će osigurana.</w:t>
                            </w:r>
                            <w:bookmarkStart w:id="12" w:name="0.1__GoBack"/>
                            <w:bookmarkEnd w:id="12"/>
                          </w:p>
                          <w:p>
                            <w:pPr>
                              <w:pStyle w:val="Sadrajokvira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ni okvir 2" path="m0,0l-2147483645,0l-2147483645,-2147483646l0,-2147483646xe" stroked="f" o:allowincell="f" style="position:absolute;margin-left:-38.4pt;margin-top:470.75pt;width:344.6pt;height:45.3pt;mso-wrap-style:square;v-text-anchor:top;mso-position-vertical:bottom;mso-position-vertical-relative:margin" wp14:anchorId="27F2DA6D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Spacing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>
                        <w:rPr>
                          <w:rFonts w:cs="Times New Roman"/>
                          <w:b/>
                          <w:lang w:eastAsia="hr-HR"/>
                        </w:rPr>
                        <w:t xml:space="preserve">Napomena: </w:t>
                      </w:r>
                      <w:r>
                        <w:rPr>
                          <w:rFonts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>
                      <w:pPr>
                        <w:pStyle w:val="NoSpacing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>
                        <w:rPr>
                          <w:rFonts w:cs="Times New Roman"/>
                          <w:lang w:eastAsia="hr-HR"/>
                        </w:rPr>
                        <w:t>Vrtić zadržava pravo izmjene jelovnika u izvanrednim situacijama, no kvaliteta namirnica i kalorijska vrijednost obroka bit će osigurana.</w:t>
                      </w:r>
                      <w:bookmarkStart w:id="13" w:name="0.1__GoBack"/>
                      <w:bookmarkEnd w:id="13"/>
                    </w:p>
                    <w:p>
                      <w:pPr>
                        <w:pStyle w:val="Sadrajokvira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45720" distB="53340" distL="114300" distR="114300" simplePos="0" locked="0" layoutInCell="0" allowOverlap="1" relativeHeight="18" wp14:anchorId="155FB93F">
                <wp:simplePos x="0" y="0"/>
                <wp:positionH relativeFrom="column">
                  <wp:posOffset>5707380</wp:posOffset>
                </wp:positionH>
                <wp:positionV relativeFrom="margin">
                  <wp:align>bottom</wp:align>
                </wp:positionV>
                <wp:extent cx="2710180" cy="468630"/>
                <wp:effectExtent l="0" t="0" r="0" b="7620"/>
                <wp:wrapSquare wrapText="bothSides"/>
                <wp:docPr id="17" name="Tekstni okvir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080" cy="468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>
                            <w:pPr>
                              <w:pStyle w:val="Sadrajokvira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ni okvir 2" path="m0,0l-2147483645,0l-2147483645,-2147483646l0,-2147483646xe" stroked="f" o:allowincell="f" style="position:absolute;margin-left:449.4pt;margin-top:478.65pt;width:213.35pt;height:36.85pt;mso-wrap-style:square;v-text-anchor:top;mso-position-vertical:bottom;mso-position-vertical-relative:margin" wp14:anchorId="155FB93F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>
                      <w:pPr>
                        <w:pStyle w:val="Sadrajokvira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/>
        <w:tab/>
      </w:r>
    </w:p>
    <w:sectPr>
      <w:type w:val="nextPage"/>
      <w:pgSz w:orient="landscape" w:w="15840" w:h="12240"/>
      <w:pgMar w:left="1440" w:right="1440" w:gutter="0" w:header="0" w:top="709" w:footer="0" w:bottom="113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d02da"/>
    <w:pPr>
      <w:widowControl/>
      <w:bidi w:val="0"/>
      <w:spacing w:lineRule="auto" w:line="259" w:before="0" w:after="160"/>
      <w:jc w:val="left"/>
    </w:pPr>
    <w:rPr>
      <w:rFonts w:ascii="Times New Roman" w:hAnsi="Times New Roman" w:eastAsia="Calibri" w:cs="Arial" w:cstheme="minorBidi" w:eastAsiaTheme="minorHAnsi"/>
      <w:color w:val="auto"/>
      <w:kern w:val="2"/>
      <w:sz w:val="22"/>
      <w:szCs w:val="22"/>
      <w:lang w:val="hr-H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a3562c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Arial" w:cstheme="minorBidi" w:eastAsiaTheme="minorHAnsi"/>
      <w:color w:val="auto"/>
      <w:kern w:val="2"/>
      <w:sz w:val="22"/>
      <w:szCs w:val="22"/>
      <w:lang w:val="hr-HR" w:eastAsia="en-US" w:bidi="ar-SA"/>
      <w14:ligatures w14:val="standardContextual"/>
    </w:rPr>
  </w:style>
  <w:style w:type="paragraph" w:styleId="Sadrajokvira">
    <w:name w:val="Sadržaj okvira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6E92B-FFB8-4738-A104-1008B7254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LibreOffice/7.5.0.3$Windows_X86_64 LibreOffice_project/c21113d003cd3efa8c53188764377a8272d9d6de</Application>
  <AppVersion>15.0000</AppVersion>
  <Pages>1</Pages>
  <Words>201</Words>
  <Characters>1180</Characters>
  <CharactersWithSpaces>1357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2023-10-10T12:18:00Z</dcterms:created>
  <dc:creator>DIANA MOGUŠ</dc:creator>
  <dc:description/>
  <dc:language>hr-HR</dc:language>
  <cp:lastModifiedBy/>
  <cp:lastPrinted>2023-10-13T07:31:00Z</cp:lastPrinted>
  <dcterms:modified xsi:type="dcterms:W3CDTF">2023-10-13T12:07:40Z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